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81C" w:rsidRPr="0024181C" w:rsidRDefault="00245CAD" w:rsidP="0024181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  <w:r w:rsidR="00C34EB8" w:rsidRPr="00C34E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521B">
        <w:rPr>
          <w:rFonts w:ascii="Times New Roman" w:hAnsi="Times New Roman" w:cs="Times New Roman"/>
          <w:b/>
          <w:sz w:val="28"/>
          <w:szCs w:val="28"/>
        </w:rPr>
        <w:t>обследований</w:t>
      </w:r>
      <w:r w:rsidR="008270D2">
        <w:rPr>
          <w:rFonts w:ascii="Times New Roman" w:hAnsi="Times New Roman" w:cs="Times New Roman"/>
          <w:b/>
          <w:sz w:val="28"/>
          <w:szCs w:val="28"/>
        </w:rPr>
        <w:br/>
      </w:r>
    </w:p>
    <w:p w:rsidR="002C626F" w:rsidRDefault="00B24D7A" w:rsidP="002C6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D7A">
        <w:rPr>
          <w:rFonts w:ascii="Times New Roman" w:hAnsi="Times New Roman" w:cs="Times New Roman"/>
          <w:sz w:val="28"/>
          <w:szCs w:val="28"/>
        </w:rPr>
        <w:t xml:space="preserve">В </w:t>
      </w:r>
      <w:r w:rsidR="00EC26E1">
        <w:rPr>
          <w:rFonts w:ascii="Times New Roman" w:hAnsi="Times New Roman" w:cs="Times New Roman"/>
          <w:sz w:val="28"/>
          <w:szCs w:val="28"/>
        </w:rPr>
        <w:t>с</w:t>
      </w:r>
      <w:r w:rsidR="00D2694D">
        <w:rPr>
          <w:rFonts w:ascii="Times New Roman" w:hAnsi="Times New Roman" w:cs="Times New Roman"/>
          <w:sz w:val="28"/>
          <w:szCs w:val="28"/>
        </w:rPr>
        <w:t>оответствии с</w:t>
      </w:r>
      <w:r w:rsidRPr="00B24D7A">
        <w:rPr>
          <w:rFonts w:ascii="Times New Roman" w:hAnsi="Times New Roman" w:cs="Times New Roman"/>
          <w:sz w:val="28"/>
          <w:szCs w:val="28"/>
        </w:rPr>
        <w:t xml:space="preserve"> </w:t>
      </w:r>
      <w:r w:rsidR="005C1E81" w:rsidRPr="005C1E81">
        <w:rPr>
          <w:rFonts w:ascii="Times New Roman" w:hAnsi="Times New Roman" w:cs="Times New Roman"/>
          <w:sz w:val="28"/>
          <w:szCs w:val="28"/>
        </w:rPr>
        <w:t xml:space="preserve">поручением Федерального </w:t>
      </w:r>
      <w:r w:rsidR="002C626F" w:rsidRPr="00CE794F">
        <w:rPr>
          <w:rFonts w:ascii="Times New Roman" w:hAnsi="Times New Roman" w:cs="Times New Roman"/>
          <w:sz w:val="28"/>
          <w:szCs w:val="28"/>
        </w:rPr>
        <w:t xml:space="preserve">от 11 февраля 2026 г. № 22-04-05/3591 </w:t>
      </w:r>
      <w:r w:rsidR="008270D2">
        <w:rPr>
          <w:rFonts w:ascii="Times New Roman" w:hAnsi="Times New Roman" w:cs="Times New Roman"/>
          <w:sz w:val="28"/>
          <w:szCs w:val="28"/>
        </w:rPr>
        <w:t>проведен</w:t>
      </w:r>
      <w:r w:rsidR="002C626F">
        <w:rPr>
          <w:rFonts w:ascii="Times New Roman" w:hAnsi="Times New Roman" w:cs="Times New Roman"/>
          <w:sz w:val="28"/>
          <w:szCs w:val="28"/>
        </w:rPr>
        <w:t xml:space="preserve">ы </w:t>
      </w:r>
      <w:r w:rsidR="005C1E81">
        <w:rPr>
          <w:rFonts w:ascii="Times New Roman" w:hAnsi="Times New Roman" w:cs="Times New Roman"/>
          <w:sz w:val="28"/>
          <w:szCs w:val="28"/>
        </w:rPr>
        <w:t>вне</w:t>
      </w:r>
      <w:r w:rsidR="008270D2">
        <w:rPr>
          <w:rFonts w:ascii="Times New Roman" w:hAnsi="Times New Roman" w:cs="Times New Roman"/>
          <w:sz w:val="28"/>
          <w:szCs w:val="28"/>
        </w:rPr>
        <w:t>планов</w:t>
      </w:r>
      <w:r w:rsidR="002C626F">
        <w:rPr>
          <w:rFonts w:ascii="Times New Roman" w:hAnsi="Times New Roman" w:cs="Times New Roman"/>
          <w:sz w:val="28"/>
          <w:szCs w:val="28"/>
        </w:rPr>
        <w:t>ые контрольные мероприятия:</w:t>
      </w:r>
    </w:p>
    <w:p w:rsidR="002C626F" w:rsidRPr="002C626F" w:rsidRDefault="002C626F" w:rsidP="002C626F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626F">
        <w:rPr>
          <w:rFonts w:ascii="Times New Roman" w:hAnsi="Times New Roman" w:cs="Times New Roman"/>
          <w:sz w:val="28"/>
          <w:szCs w:val="28"/>
        </w:rPr>
        <w:t>Обследование использования бюджетных средств на создание и развитие особых экономических зон за 2022 - истекший период 2026 года</w:t>
      </w:r>
      <w:r w:rsidR="005C1E81" w:rsidRPr="002C626F">
        <w:rPr>
          <w:rFonts w:ascii="Times New Roman" w:hAnsi="Times New Roman" w:cs="Times New Roman"/>
          <w:sz w:val="28"/>
          <w:szCs w:val="28"/>
        </w:rPr>
        <w:t xml:space="preserve"> в</w:t>
      </w:r>
      <w:r w:rsidRPr="002C626F">
        <w:rPr>
          <w:rFonts w:ascii="Times New Roman" w:hAnsi="Times New Roman" w:cs="Times New Roman"/>
          <w:sz w:val="28"/>
          <w:szCs w:val="28"/>
        </w:rPr>
        <w:t xml:space="preserve"> обществе с ограниченной ответственностью «Фильтр21»</w:t>
      </w:r>
      <w:r w:rsidR="00BA70D5">
        <w:rPr>
          <w:rFonts w:ascii="Times New Roman" w:hAnsi="Times New Roman" w:cs="Times New Roman"/>
          <w:sz w:val="28"/>
          <w:szCs w:val="28"/>
        </w:rPr>
        <w:t>;</w:t>
      </w:r>
    </w:p>
    <w:p w:rsidR="002C626F" w:rsidRPr="002C626F" w:rsidRDefault="002C626F" w:rsidP="002C626F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626F">
        <w:rPr>
          <w:rFonts w:ascii="Times New Roman" w:hAnsi="Times New Roman" w:cs="Times New Roman"/>
          <w:sz w:val="28"/>
          <w:szCs w:val="28"/>
        </w:rPr>
        <w:t>Обследование соблюдения обязательств, установленных соглашениями об осуществлении деятельности на особой экономической зоне за 2022 - истекший период 2026 года в обществе с ограниченной ответственностью «Звениговский.</w:t>
      </w:r>
    </w:p>
    <w:p w:rsidR="005533E4" w:rsidRPr="002C626F" w:rsidRDefault="005533E4" w:rsidP="002C6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626F">
        <w:rPr>
          <w:rFonts w:ascii="Times New Roman" w:hAnsi="Times New Roman" w:cs="Times New Roman"/>
          <w:sz w:val="28"/>
          <w:szCs w:val="28"/>
        </w:rPr>
        <w:t>П</w:t>
      </w:r>
      <w:r w:rsidR="00E6593A" w:rsidRPr="002C626F">
        <w:rPr>
          <w:rFonts w:ascii="Times New Roman" w:hAnsi="Times New Roman" w:cs="Times New Roman"/>
          <w:sz w:val="28"/>
          <w:szCs w:val="28"/>
        </w:rPr>
        <w:t>роведенн</w:t>
      </w:r>
      <w:r w:rsidR="006A60CD" w:rsidRPr="002C626F">
        <w:rPr>
          <w:rFonts w:ascii="Times New Roman" w:hAnsi="Times New Roman" w:cs="Times New Roman"/>
          <w:sz w:val="28"/>
          <w:szCs w:val="28"/>
        </w:rPr>
        <w:t>ыми</w:t>
      </w:r>
      <w:r w:rsidR="008270D2" w:rsidRPr="002C626F">
        <w:rPr>
          <w:rFonts w:ascii="Times New Roman" w:hAnsi="Times New Roman" w:cs="Times New Roman"/>
          <w:sz w:val="28"/>
          <w:szCs w:val="28"/>
        </w:rPr>
        <w:t xml:space="preserve"> </w:t>
      </w:r>
      <w:r w:rsidR="002C626F">
        <w:rPr>
          <w:rFonts w:ascii="Times New Roman" w:hAnsi="Times New Roman" w:cs="Times New Roman"/>
          <w:sz w:val="28"/>
          <w:szCs w:val="28"/>
        </w:rPr>
        <w:t>контрольными мероприятиями</w:t>
      </w:r>
      <w:r w:rsidR="008270D2" w:rsidRPr="002C626F">
        <w:rPr>
          <w:rFonts w:ascii="Times New Roman" w:hAnsi="Times New Roman" w:cs="Times New Roman"/>
          <w:sz w:val="28"/>
          <w:szCs w:val="28"/>
        </w:rPr>
        <w:t xml:space="preserve"> </w:t>
      </w:r>
      <w:r w:rsidR="000E4188" w:rsidRPr="002C626F">
        <w:rPr>
          <w:rFonts w:ascii="Times New Roman" w:hAnsi="Times New Roman" w:cs="Times New Roman"/>
          <w:sz w:val="28"/>
          <w:szCs w:val="28"/>
        </w:rPr>
        <w:t xml:space="preserve">выявлены отдельные </w:t>
      </w:r>
      <w:r w:rsidR="00CB5095" w:rsidRPr="002C626F">
        <w:rPr>
          <w:rFonts w:ascii="Times New Roman" w:hAnsi="Times New Roman" w:cs="Times New Roman"/>
          <w:sz w:val="28"/>
          <w:szCs w:val="28"/>
        </w:rPr>
        <w:t>нарушени</w:t>
      </w:r>
      <w:r w:rsidR="000E4188" w:rsidRPr="002C626F">
        <w:rPr>
          <w:rFonts w:ascii="Times New Roman" w:hAnsi="Times New Roman" w:cs="Times New Roman"/>
          <w:sz w:val="28"/>
          <w:szCs w:val="28"/>
        </w:rPr>
        <w:t>я и недостатки</w:t>
      </w:r>
      <w:r w:rsidR="00CB5095" w:rsidRPr="002C626F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5533E4" w:rsidRPr="002C626F" w:rsidSect="00D60C27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0C27" w:rsidRDefault="00D60C27" w:rsidP="00D60C27">
      <w:pPr>
        <w:spacing w:after="0" w:line="240" w:lineRule="auto"/>
      </w:pPr>
      <w:r>
        <w:separator/>
      </w:r>
    </w:p>
  </w:endnote>
  <w:end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0C27" w:rsidRDefault="00D60C27" w:rsidP="00D60C27">
      <w:pPr>
        <w:spacing w:after="0" w:line="240" w:lineRule="auto"/>
      </w:pPr>
      <w:r>
        <w:separator/>
      </w:r>
    </w:p>
  </w:footnote>
  <w:foot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D60C2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70D2">
          <w:rPr>
            <w:noProof/>
          </w:rPr>
          <w:t>2</w:t>
        </w:r>
        <w:r>
          <w:fldChar w:fldCharType="end"/>
        </w:r>
      </w:p>
    </w:sdtContent>
  </w:sdt>
  <w:p w:rsidR="00D60C27" w:rsidRDefault="00D60C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1B6685"/>
    <w:multiLevelType w:val="hybridMultilevel"/>
    <w:tmpl w:val="9D2C08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75A21"/>
    <w:multiLevelType w:val="hybridMultilevel"/>
    <w:tmpl w:val="BD24BD00"/>
    <w:lvl w:ilvl="0" w:tplc="F2680B0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39D3123F"/>
    <w:multiLevelType w:val="hybridMultilevel"/>
    <w:tmpl w:val="776AA6A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4495DAC"/>
    <w:multiLevelType w:val="hybridMultilevel"/>
    <w:tmpl w:val="D3086708"/>
    <w:lvl w:ilvl="0" w:tplc="87CC3734">
      <w:start w:val="1"/>
      <w:numFmt w:val="decimal"/>
      <w:lvlText w:val="%1."/>
      <w:lvlJc w:val="left"/>
      <w:pPr>
        <w:ind w:left="1200" w:hanging="480"/>
      </w:pPr>
      <w:rPr>
        <w:rFonts w:asciiTheme="minorHAnsi" w:hAnsiTheme="minorHAnsi"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6E0AAC"/>
    <w:multiLevelType w:val="hybridMultilevel"/>
    <w:tmpl w:val="30BC0536"/>
    <w:lvl w:ilvl="0" w:tplc="87CC3734">
      <w:start w:val="1"/>
      <w:numFmt w:val="decimal"/>
      <w:lvlText w:val="%1."/>
      <w:lvlJc w:val="left"/>
      <w:pPr>
        <w:ind w:left="840" w:hanging="480"/>
      </w:pPr>
      <w:rPr>
        <w:rFonts w:asciiTheme="minorHAnsi" w:hAnsiTheme="minorHAnsi"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8C74DA"/>
    <w:multiLevelType w:val="hybridMultilevel"/>
    <w:tmpl w:val="CA00F8B6"/>
    <w:lvl w:ilvl="0" w:tplc="21B0C4B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7A991922"/>
    <w:multiLevelType w:val="hybridMultilevel"/>
    <w:tmpl w:val="C25E1198"/>
    <w:lvl w:ilvl="0" w:tplc="30849A30">
      <w:start w:val="1"/>
      <w:numFmt w:val="decimal"/>
      <w:lvlText w:val="%1."/>
      <w:lvlJc w:val="left"/>
      <w:pPr>
        <w:ind w:left="795" w:hanging="435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507370"/>
    <w:multiLevelType w:val="hybridMultilevel"/>
    <w:tmpl w:val="DD4A16FA"/>
    <w:lvl w:ilvl="0" w:tplc="90B622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4"/>
  </w:num>
  <w:num w:numId="5">
    <w:abstractNumId w:val="3"/>
  </w:num>
  <w:num w:numId="6">
    <w:abstractNumId w:val="6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DD3"/>
    <w:rsid w:val="00084E6A"/>
    <w:rsid w:val="000944A8"/>
    <w:rsid w:val="00097BE6"/>
    <w:rsid w:val="000C5102"/>
    <w:rsid w:val="000D0FD8"/>
    <w:rsid w:val="000D3896"/>
    <w:rsid w:val="000E03BE"/>
    <w:rsid w:val="000E3E4F"/>
    <w:rsid w:val="000E4188"/>
    <w:rsid w:val="00137DF4"/>
    <w:rsid w:val="00161457"/>
    <w:rsid w:val="00163066"/>
    <w:rsid w:val="00167C5A"/>
    <w:rsid w:val="00175BE7"/>
    <w:rsid w:val="00177F9A"/>
    <w:rsid w:val="001B25D0"/>
    <w:rsid w:val="001B5536"/>
    <w:rsid w:val="00212D13"/>
    <w:rsid w:val="0024181C"/>
    <w:rsid w:val="00245CAD"/>
    <w:rsid w:val="002517FA"/>
    <w:rsid w:val="002533E8"/>
    <w:rsid w:val="00282FE7"/>
    <w:rsid w:val="00286944"/>
    <w:rsid w:val="002909EE"/>
    <w:rsid w:val="002926B3"/>
    <w:rsid w:val="002A12A8"/>
    <w:rsid w:val="002C626F"/>
    <w:rsid w:val="002D3AD8"/>
    <w:rsid w:val="002E56AE"/>
    <w:rsid w:val="002F78E0"/>
    <w:rsid w:val="00365699"/>
    <w:rsid w:val="003974A7"/>
    <w:rsid w:val="003A496E"/>
    <w:rsid w:val="003B1387"/>
    <w:rsid w:val="003D3170"/>
    <w:rsid w:val="003E17B6"/>
    <w:rsid w:val="003F2CF5"/>
    <w:rsid w:val="004142B2"/>
    <w:rsid w:val="00414F3C"/>
    <w:rsid w:val="004259D6"/>
    <w:rsid w:val="00435844"/>
    <w:rsid w:val="00457E79"/>
    <w:rsid w:val="00486280"/>
    <w:rsid w:val="0049162B"/>
    <w:rsid w:val="0049703F"/>
    <w:rsid w:val="004B3FDE"/>
    <w:rsid w:val="004D6DD3"/>
    <w:rsid w:val="004D70B5"/>
    <w:rsid w:val="005421C4"/>
    <w:rsid w:val="005533E4"/>
    <w:rsid w:val="00573E87"/>
    <w:rsid w:val="00575449"/>
    <w:rsid w:val="005A0810"/>
    <w:rsid w:val="005C1E81"/>
    <w:rsid w:val="005C7752"/>
    <w:rsid w:val="005D5F52"/>
    <w:rsid w:val="0060754F"/>
    <w:rsid w:val="00646A43"/>
    <w:rsid w:val="00663A88"/>
    <w:rsid w:val="00683C88"/>
    <w:rsid w:val="006A1663"/>
    <w:rsid w:val="006A5074"/>
    <w:rsid w:val="006A60CD"/>
    <w:rsid w:val="006C172D"/>
    <w:rsid w:val="0072130F"/>
    <w:rsid w:val="00743197"/>
    <w:rsid w:val="0076441F"/>
    <w:rsid w:val="0077347D"/>
    <w:rsid w:val="00775F5C"/>
    <w:rsid w:val="007A0CA8"/>
    <w:rsid w:val="007A7552"/>
    <w:rsid w:val="007A7F89"/>
    <w:rsid w:val="007C3192"/>
    <w:rsid w:val="007E2154"/>
    <w:rsid w:val="0080701D"/>
    <w:rsid w:val="008270D2"/>
    <w:rsid w:val="0089183B"/>
    <w:rsid w:val="008A0C95"/>
    <w:rsid w:val="008A521B"/>
    <w:rsid w:val="008B344F"/>
    <w:rsid w:val="008B638A"/>
    <w:rsid w:val="008C5591"/>
    <w:rsid w:val="008C74FF"/>
    <w:rsid w:val="008E22CB"/>
    <w:rsid w:val="008E4917"/>
    <w:rsid w:val="00900C9E"/>
    <w:rsid w:val="00907ACE"/>
    <w:rsid w:val="00914D3B"/>
    <w:rsid w:val="009E11E7"/>
    <w:rsid w:val="00A1692A"/>
    <w:rsid w:val="00A17615"/>
    <w:rsid w:val="00A17EAE"/>
    <w:rsid w:val="00A352BD"/>
    <w:rsid w:val="00A55633"/>
    <w:rsid w:val="00A610ED"/>
    <w:rsid w:val="00A676C6"/>
    <w:rsid w:val="00A7302D"/>
    <w:rsid w:val="00A94FD2"/>
    <w:rsid w:val="00AF1212"/>
    <w:rsid w:val="00AF7969"/>
    <w:rsid w:val="00B24D7A"/>
    <w:rsid w:val="00B61892"/>
    <w:rsid w:val="00B76637"/>
    <w:rsid w:val="00B805FF"/>
    <w:rsid w:val="00BA70D5"/>
    <w:rsid w:val="00C079C3"/>
    <w:rsid w:val="00C16FFD"/>
    <w:rsid w:val="00C34EB8"/>
    <w:rsid w:val="00C821AE"/>
    <w:rsid w:val="00C952FA"/>
    <w:rsid w:val="00CA780C"/>
    <w:rsid w:val="00CB1E40"/>
    <w:rsid w:val="00CB5095"/>
    <w:rsid w:val="00CC1652"/>
    <w:rsid w:val="00CD2A78"/>
    <w:rsid w:val="00CE794F"/>
    <w:rsid w:val="00D2304B"/>
    <w:rsid w:val="00D2694D"/>
    <w:rsid w:val="00D516DA"/>
    <w:rsid w:val="00D60494"/>
    <w:rsid w:val="00D60C27"/>
    <w:rsid w:val="00DB4B5B"/>
    <w:rsid w:val="00DB7422"/>
    <w:rsid w:val="00DC4091"/>
    <w:rsid w:val="00DF0CBD"/>
    <w:rsid w:val="00E133D3"/>
    <w:rsid w:val="00E27492"/>
    <w:rsid w:val="00E6593A"/>
    <w:rsid w:val="00EB6C79"/>
    <w:rsid w:val="00EC26E1"/>
    <w:rsid w:val="00EE57FC"/>
    <w:rsid w:val="00EF66F8"/>
    <w:rsid w:val="00F16A09"/>
    <w:rsid w:val="00FD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F058BAA-90EF-4B95-ACC6-A5706F0BB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3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0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Владимирова Анжела Константиновна</cp:lastModifiedBy>
  <cp:revision>24</cp:revision>
  <cp:lastPrinted>2020-03-02T09:18:00Z</cp:lastPrinted>
  <dcterms:created xsi:type="dcterms:W3CDTF">2024-01-16T07:41:00Z</dcterms:created>
  <dcterms:modified xsi:type="dcterms:W3CDTF">2026-06-04T05:50:00Z</dcterms:modified>
</cp:coreProperties>
</file>